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الجمهورية العربية السـورية</w:t>
      </w:r>
    </w:p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  وزارة التربيــــــة</w:t>
      </w:r>
      <w:r w:rsidRPr="00C375C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ab/>
      </w:r>
    </w:p>
    <w:p w:rsidR="00853587" w:rsidRDefault="00853587" w:rsidP="00EC6942">
      <w:pPr>
        <w:tabs>
          <w:tab w:val="left" w:pos="501"/>
          <w:tab w:val="left" w:pos="1013"/>
          <w:tab w:val="center" w:pos="730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قرار رقم      </w:t>
      </w:r>
      <w:r w:rsidR="00EC69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</w:t>
      </w:r>
      <w:r w:rsidR="000A3F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2139</w:t>
      </w:r>
      <w:r w:rsidR="00EC69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</w:t>
      </w:r>
      <w:r w:rsid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8702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/943</w:t>
      </w:r>
    </w:p>
    <w:p w:rsidR="00853587" w:rsidRPr="00E8537A" w:rsidRDefault="00853587" w:rsidP="00853587">
      <w:pPr>
        <w:spacing w:after="0" w:line="240" w:lineRule="auto"/>
        <w:ind w:left="-29" w:right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 w:rsidRPr="00E853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وزير التربيـــــــــــــــــــــة :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بناءً على أحكام القانون الأساسي للعاملين في الدولة رقم /50/تاريخ 6/12/2004م وتعديلاته ولاسيما المادة 146 منه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أحكام القانون رقم /36/ تاريخ 31/12/2014م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المرسوم التشريعي رقم /22/ لعام 2017م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وعلى المرسوم رقم /360/ تاريخ 26/11/2018م 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قرار رئاسة مجلس الوزراء رقم 62/ م.و تاريخ 14/11/2018م المتضمن اعتماد الأحكام العامة المتعلقة بإجراءات وأصول التعيين والتعاقد لدى الجهات العامة.</w:t>
      </w:r>
    </w:p>
    <w:p w:rsid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كتاب الجهاز المركزي للرقابة المالية رقم 1039/6 تاريخ  14 /  11  / 2019 م المتضمن اعتماد مشروع إعلان المسابقة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3002/943 تاريخ 25/11/2019م المتضمن الإعلان عن المسابقة .</w:t>
      </w:r>
    </w:p>
    <w:p w:rsidR="003D4699" w:rsidRDefault="00853587" w:rsidP="003D4699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6C76BD">
        <w:rPr>
          <w:rFonts w:hint="cs"/>
          <w:sz w:val="36"/>
          <w:szCs w:val="28"/>
          <w:rtl/>
        </w:rPr>
        <w:t xml:space="preserve"> </w:t>
      </w:r>
      <w:r w:rsidR="003D4699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1022/943 تاريخ 5/3/2020م المتضمن أسماء المقبولين للاشتراك في المسابقة من ذوي الشهداء و ذوي المصابين بحالة العجز التام وتعديلاته .</w:t>
      </w:r>
    </w:p>
    <w:p w:rsidR="0026769E" w:rsidRDefault="0026769E" w:rsidP="0026769E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>
        <w:rPr>
          <w:rFonts w:ascii="Simplified Arabic" w:hAnsi="Simplified Arabic" w:cs="Simplified Arabic"/>
          <w:sz w:val="24"/>
          <w:szCs w:val="24"/>
          <w:rtl/>
          <w:lang w:bidi="ar-SY"/>
        </w:rPr>
        <w:t>وعلى القرار رقم 1990/943 تاريخ 18/6/2020 المتضمن تشكيل لجنة تنتيج وتصحيح وتحضير قاعدة بيانات المسابقة .</w:t>
      </w:r>
    </w:p>
    <w:p w:rsidR="00772E84" w:rsidRDefault="00772E84" w:rsidP="00772E84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>
        <w:rPr>
          <w:rFonts w:ascii="Simplified Arabic" w:hAnsi="Simplified Arabic" w:cs="Simplified Arabic"/>
          <w:sz w:val="24"/>
          <w:szCs w:val="24"/>
          <w:rtl/>
          <w:lang w:bidi="ar-SY"/>
        </w:rPr>
        <w:t>وعلى محضر اجتماع اللجنة رقم  2402/ م1  تاريخ 1/7/2020 م</w:t>
      </w:r>
    </w:p>
    <w:p w:rsidR="003D4699" w:rsidRPr="006C76BD" w:rsidRDefault="003D4699" w:rsidP="003D469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6C76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يقرر ما يأتــــــــــــــــــــــــــــــــــــي:</w:t>
      </w:r>
    </w:p>
    <w:p w:rsidR="003D4699" w:rsidRDefault="003D4699" w:rsidP="003D4699">
      <w:pPr>
        <w:spacing w:after="0"/>
        <w:ind w:left="538" w:hanging="567"/>
        <w:jc w:val="both"/>
        <w:rPr>
          <w:sz w:val="24"/>
          <w:szCs w:val="24"/>
          <w:rtl/>
        </w:rPr>
      </w:pPr>
      <w:r w:rsidRPr="00306216">
        <w:rPr>
          <w:b/>
          <w:bCs/>
          <w:sz w:val="24"/>
          <w:szCs w:val="24"/>
          <w:rtl/>
        </w:rPr>
        <w:t>مادة1 :</w:t>
      </w:r>
      <w:r w:rsidRPr="0085358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يعتبر</w:t>
      </w:r>
      <w:r w:rsidRPr="00853587">
        <w:rPr>
          <w:sz w:val="24"/>
          <w:szCs w:val="24"/>
          <w:rtl/>
        </w:rPr>
        <w:t xml:space="preserve"> السادة </w:t>
      </w:r>
      <w:r>
        <w:rPr>
          <w:rFonts w:hint="cs"/>
          <w:sz w:val="24"/>
          <w:szCs w:val="24"/>
          <w:rtl/>
        </w:rPr>
        <w:t>المدرجة</w:t>
      </w:r>
      <w:r w:rsidRPr="00853587">
        <w:rPr>
          <w:sz w:val="24"/>
          <w:szCs w:val="24"/>
          <w:rtl/>
        </w:rPr>
        <w:t xml:space="preserve"> أسماؤهم أدناه</w:t>
      </w:r>
      <w:r>
        <w:rPr>
          <w:rFonts w:hint="cs"/>
          <w:sz w:val="24"/>
          <w:szCs w:val="24"/>
          <w:rtl/>
        </w:rPr>
        <w:t xml:space="preserve"> المتقدمين للمسابقة من ذوي الشهداء وذوي المصابين بحالة العجز التام المعلن عنها 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للتعاقد 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مع عدد من المواطنين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 بموجب عقود سنوية للعمل لديها من الفئة الأولى من حملة 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الإجازات </w:t>
      </w:r>
      <w:r w:rsidRPr="00853587">
        <w:rPr>
          <w:rFonts w:ascii="Arial" w:eastAsia="Times New Roman" w:hAnsi="Arial" w:cs="Arial" w:hint="cs"/>
          <w:color w:val="000000"/>
          <w:sz w:val="24"/>
          <w:szCs w:val="24"/>
          <w:rtl/>
        </w:rPr>
        <w:t>الجامعية</w:t>
      </w:r>
      <w:r>
        <w:rPr>
          <w:rFonts w:hint="cs"/>
          <w:sz w:val="24"/>
          <w:szCs w:val="24"/>
          <w:rtl/>
        </w:rPr>
        <w:t xml:space="preserve"> </w:t>
      </w:r>
      <w:r w:rsidRPr="00853587">
        <w:rPr>
          <w:sz w:val="24"/>
          <w:szCs w:val="24"/>
          <w:rtl/>
        </w:rPr>
        <w:t xml:space="preserve">بأجر بدء التعيين </w:t>
      </w:r>
      <w:r w:rsidRPr="0083293B">
        <w:rPr>
          <w:rFonts w:hint="cs"/>
          <w:b/>
          <w:bCs/>
          <w:sz w:val="24"/>
          <w:szCs w:val="24"/>
          <w:rtl/>
        </w:rPr>
        <w:t xml:space="preserve">في مديرية التربية في محافظة </w:t>
      </w:r>
      <w:r>
        <w:rPr>
          <w:rFonts w:hint="cs"/>
          <w:b/>
          <w:bCs/>
          <w:sz w:val="24"/>
          <w:szCs w:val="24"/>
          <w:rtl/>
        </w:rPr>
        <w:t>دمشق</w:t>
      </w:r>
      <w:r>
        <w:rPr>
          <w:rFonts w:hint="cs"/>
          <w:sz w:val="24"/>
          <w:szCs w:val="24"/>
          <w:rtl/>
        </w:rPr>
        <w:t xml:space="preserve"> ناجحين بالامتحان التحريري وفق تسلسل درجات نجاحهم حسب الاختصاص والمجمع التربوي ووفق الجدول </w:t>
      </w:r>
      <w:r w:rsidRPr="00853587">
        <w:rPr>
          <w:sz w:val="24"/>
          <w:szCs w:val="24"/>
          <w:rtl/>
        </w:rPr>
        <w:t>الآتي:</w:t>
      </w:r>
    </w:p>
    <w:tbl>
      <w:tblPr>
        <w:bidiVisual/>
        <w:tblW w:w="103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467"/>
        <w:gridCol w:w="2126"/>
        <w:gridCol w:w="851"/>
        <w:gridCol w:w="1984"/>
        <w:gridCol w:w="992"/>
        <w:gridCol w:w="1134"/>
        <w:gridCol w:w="1135"/>
      </w:tblGrid>
      <w:tr w:rsidR="0026769E" w:rsidRPr="0026769E" w:rsidTr="0026769E">
        <w:trPr>
          <w:trHeight w:val="315"/>
        </w:trPr>
        <w:tc>
          <w:tcPr>
            <w:tcW w:w="672" w:type="dxa"/>
            <w:shd w:val="clear" w:color="000000" w:fill="C0C0C0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ترتيب نجاح</w:t>
            </w:r>
          </w:p>
        </w:tc>
        <w:tc>
          <w:tcPr>
            <w:tcW w:w="1467" w:type="dxa"/>
            <w:shd w:val="clear" w:color="000000" w:fill="C0C0C0"/>
            <w:noWrap/>
            <w:vAlign w:val="center"/>
            <w:hideMark/>
          </w:tcPr>
          <w:p w:rsidR="0026769E" w:rsidRPr="0026769E" w:rsidRDefault="00620979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المنطقة التعليمية</w:t>
            </w:r>
          </w:p>
        </w:tc>
        <w:tc>
          <w:tcPr>
            <w:tcW w:w="2126" w:type="dxa"/>
            <w:shd w:val="clear" w:color="000000" w:fill="C0C0C0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الاختصاص</w:t>
            </w:r>
          </w:p>
        </w:tc>
        <w:tc>
          <w:tcPr>
            <w:tcW w:w="851" w:type="dxa"/>
            <w:shd w:val="clear" w:color="000000" w:fill="C0C0C0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رقم القبول</w:t>
            </w:r>
          </w:p>
        </w:tc>
        <w:tc>
          <w:tcPr>
            <w:tcW w:w="1984" w:type="dxa"/>
            <w:shd w:val="clear" w:color="000000" w:fill="C0C0C0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الاسم والشهرة</w:t>
            </w:r>
          </w:p>
        </w:tc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اسم الأب</w:t>
            </w:r>
          </w:p>
        </w:tc>
        <w:tc>
          <w:tcPr>
            <w:tcW w:w="1134" w:type="dxa"/>
            <w:shd w:val="clear" w:color="000000" w:fill="C0C0C0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اسم الأم</w:t>
            </w:r>
          </w:p>
        </w:tc>
        <w:tc>
          <w:tcPr>
            <w:tcW w:w="1135" w:type="dxa"/>
            <w:shd w:val="clear" w:color="000000" w:fill="C0C0C0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علامة التحريري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الحقوق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خضور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عبدالعزيز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حمامة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حسن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ديوب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 جعفر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شحاده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اسمندر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>التخطيط والإدارة التربوية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>التخطيط والإدارة التربوية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حميشه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>التخطيط والإدارة التربوية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صالح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فيده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>التخطيط والإدارة التربوية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نجم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عبود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نمسا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قادوس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شاهين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عهد فرداوي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الابراهيم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محفوض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فطمه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دبول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زوات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عكل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>محمد ربيع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صالح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فراس عدره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هائل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درويش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سكماني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حسن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الورعه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الرحيه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حسن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مدينا ملحم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سلوم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حسن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وسيم غانم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فريانا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بركات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اليدا جركس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محمود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سلمان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عباس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كوسر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ملحم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نورا حسن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محمود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سليمان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الاسعد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سوار حمامه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ليفا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جومانه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بركات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والإقتصاد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جنود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عروبة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شيرين عباس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بهيجه اسماعيل 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حمزه ابراهيم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دلال 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حمود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علي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الجردي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دويبه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عمران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 يوسف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عادله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محمد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حسن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سليمان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محمد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روجينا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سليمان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عثمان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اسماعيل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 العلي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أسعد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زهره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يوسف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حمود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والإقتصاد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صالح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محمود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شيمه الحسين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موسى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محمود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برهان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نايف نصرا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فيصل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 xml:space="preserve">الماسه عمشه 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لما معلا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ماريه حيدر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اسماعيل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يونس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اميره ايوب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بدويه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 شبيب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راجي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احمد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عدله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 الخضري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شمحل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حسن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علي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مونا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عاصي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سليمان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كمالة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زينب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بركات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ابراهيم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الخطيب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 سلطاني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خونده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الشلبي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>محمد خالد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سلمان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ورود ياسمين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شوكت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نواره عثمان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حمدوش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زاهر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كلتوم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سليمان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ابراهيم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السفكوني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علي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دخيل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مخلوف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هيبا دويبه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أحمد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حسن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غنيجه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محمد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حسن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ونوس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علي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>ابتسام موسى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احمد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احمد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rtl/>
              </w:rPr>
              <w:t>نجيبه الجدلي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عباس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سعيده الخطيب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دريباتي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مقبوله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سليمان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الجلاد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غنوه مسعود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طب الأسنان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نصير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سليمان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إيهاب الشمالي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فله السليمان الشاووش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داوود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نوره الاحمد 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 قاضي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خالديه عواد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يولا سعود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حمزه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26769E" w:rsidRPr="0026769E" w:rsidTr="0026769E">
        <w:trPr>
          <w:trHeight w:val="31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السيد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تركيه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6769E" w:rsidRPr="0026769E" w:rsidRDefault="0026769E" w:rsidP="002676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76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</w:tbl>
    <w:p w:rsidR="0026769E" w:rsidRDefault="0026769E" w:rsidP="003D4699">
      <w:pPr>
        <w:spacing w:after="0"/>
        <w:ind w:left="538" w:hanging="567"/>
        <w:jc w:val="both"/>
        <w:rPr>
          <w:sz w:val="24"/>
          <w:szCs w:val="24"/>
          <w:rtl/>
        </w:rPr>
      </w:pPr>
    </w:p>
    <w:p w:rsidR="003D4699" w:rsidRPr="00853587" w:rsidRDefault="003D4699" w:rsidP="003D4699">
      <w:pPr>
        <w:spacing w:after="0"/>
        <w:ind w:left="538" w:hanging="567"/>
        <w:jc w:val="both"/>
        <w:rPr>
          <w:sz w:val="24"/>
          <w:szCs w:val="24"/>
          <w:rtl/>
        </w:rPr>
      </w:pPr>
    </w:p>
    <w:p w:rsidR="000E5FA7" w:rsidRDefault="000E5FA7" w:rsidP="000E5FA7">
      <w:pPr>
        <w:spacing w:after="0" w:line="360" w:lineRule="auto"/>
        <w:ind w:left="538" w:hanging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rtl/>
        </w:rPr>
        <w:t>مادة 2:</w:t>
      </w:r>
      <w:r>
        <w:rPr>
          <w:sz w:val="24"/>
          <w:szCs w:val="24"/>
          <w:rtl/>
        </w:rPr>
        <w:t xml:space="preserve">يحدد موعد إجراء المقابلة الشفوية </w:t>
      </w:r>
      <w:r>
        <w:rPr>
          <w:b/>
          <w:bCs/>
          <w:sz w:val="24"/>
          <w:szCs w:val="24"/>
          <w:rtl/>
        </w:rPr>
        <w:t>في مديرية التربية في محافظة دمشق</w:t>
      </w:r>
      <w:r>
        <w:rPr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في ثانوية ابن الاثير</w:t>
      </w:r>
      <w:r>
        <w:rPr>
          <w:sz w:val="24"/>
          <w:szCs w:val="24"/>
          <w:rtl/>
        </w:rPr>
        <w:t xml:space="preserve"> الكائنة في منطقة العدوي – مقابل مشفى الحياة اعتباراً من يوم الاربعاء تاريخ 22/7/2020م ولغاية يوم الاحد تاريخ 26/7/2020م بما فيها أيام العطل الرسمية وذلك للمتقدمين بالامتحان التحريري فيها لصالحها ولصالح المحافظات الأخرى من الساعة / 9 / صباحاً وحتى الساعة  /  4 /  مساءً .</w:t>
      </w:r>
    </w:p>
    <w:p w:rsidR="003D4699" w:rsidRDefault="003D4699" w:rsidP="003D4699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3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sz w:val="24"/>
          <w:szCs w:val="24"/>
        </w:rPr>
        <w:t xml:space="preserve"> 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3D4699" w:rsidRPr="00E242EA" w:rsidRDefault="003D4699" w:rsidP="003D4699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</w:p>
    <w:p w:rsidR="00E242EA" w:rsidRDefault="00E242EA" w:rsidP="003D4699">
      <w:pPr>
        <w:spacing w:after="0" w:line="240" w:lineRule="auto"/>
        <w:jc w:val="center"/>
        <w:rPr>
          <w:b/>
          <w:bCs/>
          <w:sz w:val="30"/>
          <w:szCs w:val="30"/>
          <w:rtl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لـ      </w:t>
      </w:r>
      <w:r w:rsidRPr="00E242EA">
        <w:rPr>
          <w:rFonts w:hint="cs"/>
          <w:b/>
          <w:bCs/>
          <w:sz w:val="28"/>
          <w:szCs w:val="28"/>
          <w:rtl/>
        </w:rPr>
        <w:t xml:space="preserve">  </w:t>
      </w:r>
      <w:r w:rsidR="00D072FD">
        <w:rPr>
          <w:rFonts w:hint="cs"/>
          <w:b/>
          <w:bCs/>
          <w:sz w:val="28"/>
          <w:szCs w:val="28"/>
          <w:rtl/>
        </w:rPr>
        <w:t>2</w:t>
      </w:r>
      <w:r w:rsidRPr="00E242EA">
        <w:rPr>
          <w:rFonts w:hint="cs"/>
          <w:b/>
          <w:bCs/>
          <w:sz w:val="28"/>
          <w:szCs w:val="28"/>
          <w:rtl/>
        </w:rPr>
        <w:t xml:space="preserve"> </w:t>
      </w:r>
      <w:r w:rsidR="006E4357" w:rsidRPr="00E242EA">
        <w:rPr>
          <w:b/>
          <w:bCs/>
          <w:sz w:val="28"/>
          <w:szCs w:val="28"/>
          <w:rtl/>
        </w:rPr>
        <w:t xml:space="preserve"> </w:t>
      </w:r>
      <w:r w:rsidR="003D4699">
        <w:rPr>
          <w:rFonts w:hint="cs"/>
          <w:b/>
          <w:bCs/>
          <w:sz w:val="28"/>
          <w:szCs w:val="28"/>
          <w:rtl/>
        </w:rPr>
        <w:t xml:space="preserve"> </w:t>
      </w:r>
      <w:r w:rsidR="006E4357"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="006E4357" w:rsidRPr="00E242EA">
        <w:rPr>
          <w:b/>
          <w:bCs/>
          <w:sz w:val="28"/>
          <w:szCs w:val="28"/>
          <w:rtl/>
        </w:rPr>
        <w:t xml:space="preserve"> /   </w:t>
      </w:r>
      <w:r w:rsidR="006E4357" w:rsidRPr="00E242EA">
        <w:rPr>
          <w:rFonts w:hint="cs"/>
          <w:b/>
          <w:bCs/>
          <w:sz w:val="28"/>
          <w:szCs w:val="28"/>
          <w:rtl/>
        </w:rPr>
        <w:t xml:space="preserve">  </w:t>
      </w:r>
      <w:r w:rsidR="00D072FD">
        <w:rPr>
          <w:rFonts w:hint="cs"/>
          <w:b/>
          <w:bCs/>
          <w:sz w:val="28"/>
          <w:szCs w:val="28"/>
          <w:rtl/>
        </w:rPr>
        <w:t>7</w:t>
      </w:r>
      <w:bookmarkStart w:id="0" w:name="_GoBack"/>
      <w:bookmarkEnd w:id="0"/>
      <w:r w:rsidR="003D4699">
        <w:rPr>
          <w:rFonts w:hint="cs"/>
          <w:b/>
          <w:bCs/>
          <w:sz w:val="28"/>
          <w:szCs w:val="28"/>
          <w:rtl/>
        </w:rPr>
        <w:t xml:space="preserve">  </w:t>
      </w:r>
      <w:r w:rsidR="006E4357" w:rsidRPr="00E242EA">
        <w:rPr>
          <w:b/>
          <w:bCs/>
          <w:sz w:val="28"/>
          <w:szCs w:val="28"/>
          <w:rtl/>
        </w:rPr>
        <w:t xml:space="preserve">    /  </w:t>
      </w:r>
      <w:r w:rsidR="00C375C3">
        <w:rPr>
          <w:rFonts w:hint="cs"/>
          <w:b/>
          <w:bCs/>
          <w:sz w:val="28"/>
          <w:szCs w:val="28"/>
          <w:rtl/>
        </w:rPr>
        <w:t>2020م</w:t>
      </w:r>
    </w:p>
    <w:p w:rsidR="0026769E" w:rsidRDefault="0026769E" w:rsidP="003D4699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26769E" w:rsidRDefault="0026769E" w:rsidP="003D4699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E242EA" w:rsidRPr="00957449" w:rsidRDefault="00E242EA" w:rsidP="00714BDC">
      <w:pPr>
        <w:spacing w:after="0" w:line="36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وزير التربيـــــــة</w:t>
      </w:r>
    </w:p>
    <w:p w:rsidR="00E242EA" w:rsidRDefault="00E242EA" w:rsidP="00714BDC">
      <w:pPr>
        <w:spacing w:after="0"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عمــــاد مــوفق العــــزب </w:t>
      </w: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264A9B" w:rsidRDefault="00E242EA" w:rsidP="00C375C3">
      <w:pPr>
        <w:spacing w:after="0"/>
        <w:ind w:left="-29"/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</w:p>
    <w:sectPr w:rsidR="00264A9B" w:rsidSect="0026769E">
      <w:footerReference w:type="default" r:id="rId7"/>
      <w:pgSz w:w="11906" w:h="16838"/>
      <w:pgMar w:top="567" w:right="851" w:bottom="1135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45" w:rsidRDefault="00BA6645" w:rsidP="00AC6705">
      <w:pPr>
        <w:spacing w:after="0" w:line="240" w:lineRule="auto"/>
      </w:pPr>
      <w:r>
        <w:separator/>
      </w:r>
    </w:p>
  </w:endnote>
  <w:endnote w:type="continuationSeparator" w:id="0">
    <w:p w:rsidR="00BA6645" w:rsidRDefault="00BA6645" w:rsidP="00AC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32089"/>
      <w:docPartObj>
        <w:docPartGallery w:val="Page Numbers (Bottom of Page)"/>
        <w:docPartUnique/>
      </w:docPartObj>
    </w:sdtPr>
    <w:sdtEndPr/>
    <w:sdtContent>
      <w:p w:rsidR="00AC6705" w:rsidRDefault="004832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2FD" w:rsidRPr="00D072FD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C6705" w:rsidRDefault="00AC67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45" w:rsidRDefault="00BA6645" w:rsidP="00AC6705">
      <w:pPr>
        <w:spacing w:after="0" w:line="240" w:lineRule="auto"/>
      </w:pPr>
      <w:r>
        <w:separator/>
      </w:r>
    </w:p>
  </w:footnote>
  <w:footnote w:type="continuationSeparator" w:id="0">
    <w:p w:rsidR="00BA6645" w:rsidRDefault="00BA6645" w:rsidP="00AC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85848"/>
    <w:rsid w:val="000A3FB4"/>
    <w:rsid w:val="000A434D"/>
    <w:rsid w:val="000B63E0"/>
    <w:rsid w:val="000E5FA7"/>
    <w:rsid w:val="00113EDA"/>
    <w:rsid w:val="00164F9D"/>
    <w:rsid w:val="00184324"/>
    <w:rsid w:val="00246ED2"/>
    <w:rsid w:val="00264A9B"/>
    <w:rsid w:val="00265352"/>
    <w:rsid w:val="0026769E"/>
    <w:rsid w:val="00271D58"/>
    <w:rsid w:val="002751F4"/>
    <w:rsid w:val="00275C6C"/>
    <w:rsid w:val="00306216"/>
    <w:rsid w:val="0032128A"/>
    <w:rsid w:val="003D4699"/>
    <w:rsid w:val="0040172A"/>
    <w:rsid w:val="00425855"/>
    <w:rsid w:val="00431100"/>
    <w:rsid w:val="004705E3"/>
    <w:rsid w:val="00483268"/>
    <w:rsid w:val="004D63FF"/>
    <w:rsid w:val="004F6393"/>
    <w:rsid w:val="00531149"/>
    <w:rsid w:val="0059478B"/>
    <w:rsid w:val="005A58CB"/>
    <w:rsid w:val="00620979"/>
    <w:rsid w:val="006656E5"/>
    <w:rsid w:val="006E4357"/>
    <w:rsid w:val="006F3C4E"/>
    <w:rsid w:val="00714BDC"/>
    <w:rsid w:val="00717B2F"/>
    <w:rsid w:val="00732741"/>
    <w:rsid w:val="00772E84"/>
    <w:rsid w:val="007A47CD"/>
    <w:rsid w:val="007A63CA"/>
    <w:rsid w:val="007E2E14"/>
    <w:rsid w:val="00811DCC"/>
    <w:rsid w:val="00811F28"/>
    <w:rsid w:val="0082467E"/>
    <w:rsid w:val="00853587"/>
    <w:rsid w:val="008D1EEA"/>
    <w:rsid w:val="009A207E"/>
    <w:rsid w:val="009D1A80"/>
    <w:rsid w:val="00A15295"/>
    <w:rsid w:val="00A230C8"/>
    <w:rsid w:val="00A3575F"/>
    <w:rsid w:val="00A80268"/>
    <w:rsid w:val="00A84A07"/>
    <w:rsid w:val="00A9738B"/>
    <w:rsid w:val="00AC6705"/>
    <w:rsid w:val="00BA6645"/>
    <w:rsid w:val="00BA6C5B"/>
    <w:rsid w:val="00C375C3"/>
    <w:rsid w:val="00CE58E8"/>
    <w:rsid w:val="00D072FD"/>
    <w:rsid w:val="00D74D20"/>
    <w:rsid w:val="00DA4FFF"/>
    <w:rsid w:val="00DC1738"/>
    <w:rsid w:val="00E242EA"/>
    <w:rsid w:val="00E56E4C"/>
    <w:rsid w:val="00E778BE"/>
    <w:rsid w:val="00EC6942"/>
    <w:rsid w:val="00F15805"/>
    <w:rsid w:val="00F832F2"/>
    <w:rsid w:val="00FB3E42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paragraph" w:styleId="1">
    <w:name w:val="heading 1"/>
    <w:basedOn w:val="a"/>
    <w:next w:val="a"/>
    <w:link w:val="1Char"/>
    <w:qFormat/>
    <w:rsid w:val="0085358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AC6705"/>
  </w:style>
  <w:style w:type="paragraph" w:styleId="a7">
    <w:name w:val="footer"/>
    <w:basedOn w:val="a"/>
    <w:link w:val="Char0"/>
    <w:uiPriority w:val="99"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6705"/>
  </w:style>
  <w:style w:type="table" w:styleId="a8">
    <w:name w:val="Table Grid"/>
    <w:basedOn w:val="a1"/>
    <w:uiPriority w:val="59"/>
    <w:rsid w:val="0011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853587"/>
    <w:rPr>
      <w:rFonts w:ascii="Times New Roman" w:eastAsia="Times New Roman" w:hAnsi="Times New Roman" w:cs="Simplified Arabic"/>
      <w:b/>
      <w:bCs/>
      <w:sz w:val="32"/>
      <w:szCs w:val="32"/>
    </w:rPr>
  </w:style>
  <w:style w:type="paragraph" w:customStyle="1" w:styleId="xl73">
    <w:name w:val="xl73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802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safaa.eskandarani</dc:creator>
  <cp:keywords/>
  <dc:description/>
  <cp:lastModifiedBy>‏‏مستخدم Windows</cp:lastModifiedBy>
  <cp:revision>36</cp:revision>
  <dcterms:created xsi:type="dcterms:W3CDTF">2012-08-04T03:41:00Z</dcterms:created>
  <dcterms:modified xsi:type="dcterms:W3CDTF">2020-07-02T12:01:00Z</dcterms:modified>
</cp:coreProperties>
</file>